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4492" w14:textId="6F4DCA90" w:rsidR="007315F1" w:rsidRPr="006F5A42" w:rsidRDefault="007315F1" w:rsidP="007315F1">
      <w:pPr>
        <w:widowControl w:val="0"/>
        <w:tabs>
          <w:tab w:val="left" w:pos="-720"/>
        </w:tabs>
        <w:suppressAutoHyphens/>
        <w:snapToGrid w:val="0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</w:pPr>
      <w:r w:rsidRPr="006F5A42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ADDENDUM #</w:t>
      </w:r>
      <w:r w:rsidR="000B6764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1</w:t>
      </w:r>
    </w:p>
    <w:p w14:paraId="02426823" w14:textId="77777777" w:rsidR="00E84C92" w:rsidRPr="006F5A42" w:rsidRDefault="007315F1" w:rsidP="00E84C92">
      <w:pPr>
        <w:widowControl w:val="0"/>
        <w:snapToGrid w:val="0"/>
        <w:spacing w:line="322" w:lineRule="exact"/>
        <w:ind w:left="360" w:right="3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F5A4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FOR</w:t>
      </w:r>
    </w:p>
    <w:p w14:paraId="01F77E61" w14:textId="188CD05A" w:rsidR="007315F1" w:rsidRPr="00591107" w:rsidRDefault="000B6764" w:rsidP="000B3968">
      <w:pPr>
        <w:widowControl w:val="0"/>
        <w:snapToGrid w:val="0"/>
        <w:spacing w:line="322" w:lineRule="exact"/>
        <w:ind w:left="360" w:right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RFP</w:t>
      </w:r>
      <w:r w:rsidR="00F34B76" w:rsidRPr="00D274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4A94">
        <w:rPr>
          <w:sz w:val="36"/>
          <w:szCs w:val="36"/>
        </w:rPr>
        <w:t>Security and Camera System Maintenance</w:t>
      </w:r>
    </w:p>
    <w:p w14:paraId="0EB812C1" w14:textId="77777777" w:rsidR="000736CF" w:rsidRPr="006F5A42" w:rsidRDefault="000736CF" w:rsidP="005C29F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br/>
      </w:r>
      <w:r w:rsidRPr="006F5A42">
        <w:rPr>
          <w:rFonts w:ascii="Times New Roman" w:hAnsi="Times New Roman" w:cs="Times New Roman"/>
          <w:b/>
          <w:sz w:val="28"/>
          <w:szCs w:val="28"/>
        </w:rPr>
        <w:t>Clarifications:</w:t>
      </w:r>
    </w:p>
    <w:p w14:paraId="5EB892FF" w14:textId="1890B88A" w:rsidR="00591107" w:rsidRPr="00D45C10" w:rsidRDefault="006F5A42" w:rsidP="0059110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F5A42">
        <w:rPr>
          <w:rFonts w:ascii="Times New Roman" w:hAnsi="Times New Roman" w:cs="Times New Roman"/>
          <w:b/>
          <w:sz w:val="28"/>
          <w:szCs w:val="28"/>
        </w:rPr>
        <w:tab/>
      </w:r>
      <w:r w:rsidR="00591107" w:rsidRPr="00125C0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90B44">
        <w:rPr>
          <w:rFonts w:ascii="Times New Roman" w:hAnsi="Times New Roman" w:cs="Times New Roman"/>
          <w:bCs/>
          <w:sz w:val="24"/>
          <w:szCs w:val="24"/>
        </w:rPr>
        <w:t xml:space="preserve">Mandatory </w:t>
      </w:r>
      <w:r w:rsidR="00C9176A">
        <w:rPr>
          <w:rFonts w:ascii="Times New Roman" w:hAnsi="Times New Roman" w:cs="Times New Roman"/>
          <w:bCs/>
          <w:sz w:val="24"/>
          <w:szCs w:val="24"/>
        </w:rPr>
        <w:t>P</w:t>
      </w:r>
      <w:r w:rsidR="00591107" w:rsidRPr="00125C0E">
        <w:rPr>
          <w:rFonts w:ascii="Times New Roman" w:hAnsi="Times New Roman" w:cs="Times New Roman"/>
          <w:bCs/>
          <w:sz w:val="24"/>
          <w:szCs w:val="24"/>
        </w:rPr>
        <w:t>re-</w:t>
      </w:r>
      <w:r w:rsidR="000B6764">
        <w:rPr>
          <w:rFonts w:ascii="Times New Roman" w:hAnsi="Times New Roman" w:cs="Times New Roman"/>
          <w:bCs/>
          <w:sz w:val="24"/>
          <w:szCs w:val="24"/>
        </w:rPr>
        <w:t xml:space="preserve">Proposal </w:t>
      </w:r>
      <w:r w:rsidR="00591107" w:rsidRPr="00125C0E">
        <w:rPr>
          <w:rFonts w:ascii="Times New Roman" w:hAnsi="Times New Roman" w:cs="Times New Roman"/>
          <w:bCs/>
          <w:sz w:val="24"/>
          <w:szCs w:val="24"/>
        </w:rPr>
        <w:t xml:space="preserve">meeting for this </w:t>
      </w:r>
      <w:r w:rsidR="000B6764">
        <w:rPr>
          <w:rFonts w:ascii="Times New Roman" w:hAnsi="Times New Roman" w:cs="Times New Roman"/>
          <w:bCs/>
          <w:sz w:val="24"/>
          <w:szCs w:val="24"/>
        </w:rPr>
        <w:t>work</w:t>
      </w:r>
      <w:r w:rsidR="00591107" w:rsidRPr="00125C0E">
        <w:rPr>
          <w:rFonts w:ascii="Times New Roman" w:hAnsi="Times New Roman" w:cs="Times New Roman"/>
          <w:bCs/>
          <w:sz w:val="24"/>
          <w:szCs w:val="24"/>
        </w:rPr>
        <w:t xml:space="preserve"> will be held virtually on </w:t>
      </w:r>
      <w:r w:rsidR="005E4A94" w:rsidRPr="00E65D91">
        <w:rPr>
          <w:rFonts w:ascii="Times New Roman" w:hAnsi="Times New Roman" w:cs="Times New Roman"/>
          <w:b/>
          <w:sz w:val="24"/>
          <w:szCs w:val="24"/>
        </w:rPr>
        <w:t xml:space="preserve">Tuesday, June 13, </w:t>
      </w:r>
      <w:proofErr w:type="gramStart"/>
      <w:r w:rsidR="005E4A94" w:rsidRPr="00E65D91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5E4A94" w:rsidRPr="00E6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07" w:rsidRPr="00E65D91">
        <w:rPr>
          <w:rFonts w:ascii="Times New Roman" w:hAnsi="Times New Roman" w:cs="Times New Roman"/>
          <w:b/>
          <w:sz w:val="24"/>
          <w:szCs w:val="24"/>
        </w:rPr>
        <w:t xml:space="preserve">at 1:00 </w:t>
      </w:r>
      <w:r w:rsidR="000B6764" w:rsidRPr="00E65D91">
        <w:rPr>
          <w:rFonts w:ascii="Times New Roman" w:hAnsi="Times New Roman" w:cs="Times New Roman"/>
          <w:b/>
          <w:sz w:val="24"/>
          <w:szCs w:val="24"/>
        </w:rPr>
        <w:t>P</w:t>
      </w:r>
      <w:r w:rsidR="00591107" w:rsidRPr="00E65D91">
        <w:rPr>
          <w:rFonts w:ascii="Times New Roman" w:hAnsi="Times New Roman" w:cs="Times New Roman"/>
          <w:b/>
          <w:sz w:val="24"/>
          <w:szCs w:val="24"/>
        </w:rPr>
        <w:t>M.</w:t>
      </w:r>
      <w:r w:rsidR="00591107" w:rsidRPr="00125C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031F">
        <w:rPr>
          <w:rFonts w:ascii="Times New Roman" w:hAnsi="Times New Roman" w:cs="Times New Roman"/>
          <w:bCs/>
          <w:sz w:val="24"/>
          <w:szCs w:val="24"/>
        </w:rPr>
        <w:t>Pleas</w:t>
      </w:r>
      <w:r w:rsidR="00790A11">
        <w:rPr>
          <w:rFonts w:ascii="Times New Roman" w:hAnsi="Times New Roman" w:cs="Times New Roman"/>
          <w:bCs/>
          <w:sz w:val="24"/>
          <w:szCs w:val="24"/>
        </w:rPr>
        <w:t>e</w:t>
      </w:r>
      <w:r w:rsidR="0042031F">
        <w:rPr>
          <w:rFonts w:ascii="Times New Roman" w:hAnsi="Times New Roman" w:cs="Times New Roman"/>
          <w:bCs/>
          <w:sz w:val="24"/>
          <w:szCs w:val="24"/>
        </w:rPr>
        <w:t xml:space="preserve"> follow </w:t>
      </w:r>
      <w:r w:rsidR="00790A1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2031F" w:rsidRPr="00D45C10">
        <w:rPr>
          <w:rFonts w:ascii="Times New Roman" w:hAnsi="Times New Roman" w:cs="Times New Roman"/>
          <w:bCs/>
          <w:sz w:val="24"/>
          <w:szCs w:val="24"/>
        </w:rPr>
        <w:t xml:space="preserve">Teams Meeting link provided </w:t>
      </w:r>
      <w:r w:rsidR="00790A11" w:rsidRPr="00D45C10">
        <w:rPr>
          <w:rFonts w:ascii="Times New Roman" w:hAnsi="Times New Roman" w:cs="Times New Roman"/>
          <w:bCs/>
          <w:sz w:val="24"/>
          <w:szCs w:val="24"/>
        </w:rPr>
        <w:t>below</w:t>
      </w:r>
      <w:r w:rsidR="0042031F" w:rsidRPr="00D45C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9EC312D" w14:textId="418B0F1D" w:rsidR="00591107" w:rsidRPr="00D45C10" w:rsidRDefault="00591107" w:rsidP="0059110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4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4F7" w:rsidRPr="00D45C10">
        <w:rPr>
          <w:rFonts w:ascii="Times New Roman" w:hAnsi="Times New Roman" w:cs="Times New Roman"/>
          <w:b/>
          <w:sz w:val="24"/>
          <w:szCs w:val="24"/>
        </w:rPr>
        <w:t>RFP</w:t>
      </w:r>
      <w:r w:rsidRPr="00D45C10">
        <w:rPr>
          <w:rFonts w:ascii="Times New Roman" w:hAnsi="Times New Roman" w:cs="Times New Roman"/>
          <w:b/>
          <w:sz w:val="24"/>
          <w:szCs w:val="24"/>
        </w:rPr>
        <w:t xml:space="preserve"> due dates are as follows:</w:t>
      </w:r>
    </w:p>
    <w:p w14:paraId="7C743CB4" w14:textId="238C2542" w:rsidR="00AD1883" w:rsidRPr="001F4EFA" w:rsidRDefault="001F4EFA" w:rsidP="008C4995">
      <w:pPr>
        <w:ind w:firstLine="720"/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"https://teams.microsoft.com/l/meetup-join/19%3ameeting_MjQ1OTEyMDMtZTI2Zi00ZDJiLTg0NjMtZWQ1YThjMjkzMjky%40thread.v2/0?context=%7b%22Tid%22%3a%2291e896df-8fef-4cdd-9692-b371235e49fc%22%2c%22Oid%22%3a%222c90afb8-6126-4ebf-883b-85da143df5e5%22%7d"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D50DD" w:rsidRPr="001F4EFA">
        <w:rPr>
          <w:rStyle w:val="Hyperlink"/>
          <w:rFonts w:ascii="Times New Roman" w:hAnsi="Times New Roman" w:cs="Times New Roman"/>
          <w:b/>
          <w:sz w:val="28"/>
          <w:szCs w:val="28"/>
        </w:rPr>
        <w:t>Meeting Link for Mandatory Pre-proposal</w:t>
      </w:r>
      <w:r w:rsidR="004C6D63" w:rsidRPr="001F4EFA"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(Click Here)</w:t>
      </w:r>
    </w:p>
    <w:p w14:paraId="4E59FD6C" w14:textId="70563D79" w:rsidR="00591107" w:rsidRDefault="001F4EFA" w:rsidP="00803CE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Site Visit: </w:t>
      </w:r>
      <w:r w:rsidR="005E4A94">
        <w:rPr>
          <w:rFonts w:ascii="Times New Roman" w:hAnsi="Times New Roman" w:cs="Times New Roman"/>
          <w:b/>
          <w:sz w:val="24"/>
          <w:szCs w:val="24"/>
        </w:rPr>
        <w:t>June 14</w:t>
      </w:r>
      <w:r w:rsidR="009744F7">
        <w:rPr>
          <w:rFonts w:ascii="Times New Roman" w:hAnsi="Times New Roman" w:cs="Times New Roman"/>
          <w:b/>
          <w:sz w:val="24"/>
          <w:szCs w:val="24"/>
        </w:rPr>
        <w:t>, 202</w:t>
      </w:r>
      <w:r w:rsidR="00FE7FA8">
        <w:rPr>
          <w:rFonts w:ascii="Times New Roman" w:hAnsi="Times New Roman" w:cs="Times New Roman"/>
          <w:b/>
          <w:sz w:val="24"/>
          <w:szCs w:val="24"/>
        </w:rPr>
        <w:t>3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3CE3">
        <w:rPr>
          <w:rFonts w:ascii="Times New Roman" w:hAnsi="Times New Roman" w:cs="Times New Roman"/>
          <w:b/>
          <w:sz w:val="24"/>
          <w:szCs w:val="24"/>
        </w:rPr>
        <w:t>confirm attendance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5E4A94">
        <w:rPr>
          <w:rFonts w:ascii="Times New Roman" w:hAnsi="Times New Roman" w:cs="Times New Roman"/>
          <w:b/>
          <w:sz w:val="24"/>
          <w:szCs w:val="24"/>
        </w:rPr>
        <w:t>Shawn Fisher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 after the Pre-</w:t>
      </w:r>
      <w:r w:rsidR="000B6764">
        <w:rPr>
          <w:rFonts w:ascii="Times New Roman" w:hAnsi="Times New Roman" w:cs="Times New Roman"/>
          <w:b/>
          <w:sz w:val="24"/>
          <w:szCs w:val="24"/>
        </w:rPr>
        <w:t>Proposal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1107"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</w:p>
    <w:p w14:paraId="6D5BEB2D" w14:textId="02A54DDB" w:rsidR="00591107" w:rsidRDefault="00591107" w:rsidP="00591107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Questions Due: </w:t>
      </w:r>
      <w:r w:rsidR="005E4A94">
        <w:rPr>
          <w:rFonts w:ascii="Times New Roman" w:hAnsi="Times New Roman" w:cs="Times New Roman"/>
          <w:b/>
          <w:sz w:val="24"/>
          <w:szCs w:val="24"/>
        </w:rPr>
        <w:t>Monday</w:t>
      </w:r>
      <w:r w:rsidR="009744F7">
        <w:rPr>
          <w:rFonts w:ascii="Times New Roman" w:hAnsi="Times New Roman" w:cs="Times New Roman"/>
          <w:b/>
          <w:sz w:val="24"/>
          <w:szCs w:val="24"/>
        </w:rPr>
        <w:t>,</w:t>
      </w:r>
      <w:r w:rsidRPr="0012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A94">
        <w:rPr>
          <w:rFonts w:ascii="Times New Roman" w:hAnsi="Times New Roman" w:cs="Times New Roman"/>
          <w:b/>
          <w:sz w:val="24"/>
          <w:szCs w:val="24"/>
        </w:rPr>
        <w:t xml:space="preserve">June 19, </w:t>
      </w:r>
      <w:proofErr w:type="gramStart"/>
      <w:r w:rsidRPr="00125C0E">
        <w:rPr>
          <w:rFonts w:ascii="Times New Roman" w:hAnsi="Times New Roman" w:cs="Times New Roman"/>
          <w:b/>
          <w:sz w:val="24"/>
          <w:szCs w:val="24"/>
        </w:rPr>
        <w:t>202</w:t>
      </w:r>
      <w:r w:rsidR="00803CE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25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by</w:t>
      </w:r>
      <w:r w:rsidRPr="0012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A7">
        <w:rPr>
          <w:rFonts w:ascii="Times New Roman" w:hAnsi="Times New Roman" w:cs="Times New Roman"/>
          <w:b/>
          <w:sz w:val="24"/>
          <w:szCs w:val="24"/>
        </w:rPr>
        <w:t>1</w:t>
      </w:r>
      <w:r w:rsidR="005E4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0E">
        <w:rPr>
          <w:rFonts w:ascii="Times New Roman" w:hAnsi="Times New Roman" w:cs="Times New Roman"/>
          <w:b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A2078" w14:textId="7A6D4B62" w:rsidR="00591107" w:rsidRDefault="007C087B" w:rsidP="00591107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Proposals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 Due: </w:t>
      </w:r>
      <w:r w:rsidR="00803CE3">
        <w:rPr>
          <w:rFonts w:ascii="Times New Roman" w:hAnsi="Times New Roman" w:cs="Times New Roman"/>
          <w:b/>
          <w:sz w:val="24"/>
          <w:szCs w:val="24"/>
        </w:rPr>
        <w:t>Wednesday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4A94">
        <w:rPr>
          <w:rFonts w:ascii="Times New Roman" w:hAnsi="Times New Roman" w:cs="Times New Roman"/>
          <w:b/>
          <w:sz w:val="24"/>
          <w:szCs w:val="24"/>
        </w:rPr>
        <w:t>June 28</w:t>
      </w:r>
      <w:r w:rsidR="00591107" w:rsidRPr="00125C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91107" w:rsidRPr="00125C0E">
        <w:rPr>
          <w:rFonts w:ascii="Times New Roman" w:hAnsi="Times New Roman" w:cs="Times New Roman"/>
          <w:b/>
          <w:sz w:val="24"/>
          <w:szCs w:val="24"/>
        </w:rPr>
        <w:t>202</w:t>
      </w:r>
      <w:r w:rsidR="00803CE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591107" w:rsidRPr="0012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07">
        <w:rPr>
          <w:rFonts w:ascii="Times New Roman" w:hAnsi="Times New Roman" w:cs="Times New Roman"/>
          <w:b/>
          <w:sz w:val="24"/>
          <w:szCs w:val="24"/>
        </w:rPr>
        <w:t>by</w:t>
      </w:r>
      <w:r w:rsidR="00591107" w:rsidRPr="0012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A7">
        <w:rPr>
          <w:rFonts w:ascii="Times New Roman" w:hAnsi="Times New Roman" w:cs="Times New Roman"/>
          <w:b/>
          <w:sz w:val="24"/>
          <w:szCs w:val="24"/>
        </w:rPr>
        <w:t>1</w:t>
      </w:r>
      <w:r w:rsidR="0059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07" w:rsidRPr="00125C0E">
        <w:rPr>
          <w:rFonts w:ascii="Times New Roman" w:hAnsi="Times New Roman" w:cs="Times New Roman"/>
          <w:b/>
          <w:sz w:val="24"/>
          <w:szCs w:val="24"/>
        </w:rPr>
        <w:t>PM</w:t>
      </w:r>
    </w:p>
    <w:p w14:paraId="6E9C9700" w14:textId="734E6BF9" w:rsidR="00591107" w:rsidRPr="00C535CA" w:rsidRDefault="00591107" w:rsidP="0059110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294986">
        <w:rPr>
          <w:rFonts w:ascii="Times New Roman" w:hAnsi="Times New Roman" w:cs="Times New Roman"/>
          <w:bCs/>
          <w:sz w:val="24"/>
          <w:szCs w:val="24"/>
        </w:rPr>
        <w:t>An attendance sheet from the meeting will be poste</w:t>
      </w:r>
      <w:r w:rsidR="00CF6E14" w:rsidRPr="00294986">
        <w:rPr>
          <w:rFonts w:ascii="Times New Roman" w:hAnsi="Times New Roman" w:cs="Times New Roman"/>
          <w:bCs/>
          <w:sz w:val="24"/>
          <w:szCs w:val="24"/>
        </w:rPr>
        <w:t>d</w:t>
      </w:r>
      <w:r w:rsidRPr="00294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9BB">
        <w:rPr>
          <w:rFonts w:ascii="Times New Roman" w:hAnsi="Times New Roman" w:cs="Times New Roman"/>
          <w:bCs/>
          <w:sz w:val="24"/>
          <w:szCs w:val="24"/>
        </w:rPr>
        <w:t>a</w:t>
      </w:r>
      <w:r w:rsidR="00294986" w:rsidRPr="00294986">
        <w:rPr>
          <w:rFonts w:ascii="Times New Roman" w:hAnsi="Times New Roman" w:cs="Times New Roman"/>
          <w:bCs/>
          <w:sz w:val="24"/>
          <w:szCs w:val="24"/>
        </w:rPr>
        <w:t>s an addendum afterwards.</w:t>
      </w:r>
    </w:p>
    <w:p w14:paraId="756CE2FC" w14:textId="77777777" w:rsidR="00591107" w:rsidRDefault="00591107" w:rsidP="00591107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for Registering under our Cobblestone Vendor Portal for the Project as an Interested Respondent are below. </w:t>
      </w:r>
    </w:p>
    <w:p w14:paraId="6D4CE35E" w14:textId="31AAC69E" w:rsidR="00591107" w:rsidRDefault="00591107" w:rsidP="00591107">
      <w:pPr>
        <w:spacing w:after="120"/>
        <w:ind w:firstLine="720"/>
        <w:rPr>
          <w:rFonts w:ascii="Times New Roman" w:eastAsiaTheme="minorEastAsia" w:hAnsi="Times New Roman" w:cs="Times New Roman"/>
          <w:bCs/>
          <w:noProof/>
          <w:sz w:val="24"/>
          <w:szCs w:val="24"/>
          <w:lang w:val="en-GB"/>
        </w:rPr>
      </w:pPr>
      <w:r w:rsidRPr="00920683">
        <w:rPr>
          <w:rFonts w:ascii="Times New Roman" w:hAnsi="Times New Roman" w:cs="Times New Roman"/>
          <w:bCs/>
          <w:sz w:val="24"/>
          <w:szCs w:val="24"/>
        </w:rPr>
        <w:t>Please note, this website works best with Google Chrome or Microsoft Edge browsers. Other browsers may have technical difficulties.  Please contact Lisa</w:t>
      </w:r>
      <w:r w:rsidR="0099530D">
        <w:rPr>
          <w:rFonts w:ascii="Times New Roman" w:hAnsi="Times New Roman" w:cs="Times New Roman"/>
          <w:bCs/>
          <w:sz w:val="24"/>
          <w:szCs w:val="24"/>
        </w:rPr>
        <w:t xml:space="preserve"> Dobbertin</w:t>
      </w:r>
      <w:r w:rsidRPr="00920683">
        <w:rPr>
          <w:rFonts w:ascii="Times New Roman" w:hAnsi="Times New Roman" w:cs="Times New Roman"/>
          <w:bCs/>
          <w:sz w:val="24"/>
          <w:szCs w:val="24"/>
        </w:rPr>
        <w:t xml:space="preserve"> if you have any issues registering (</w:t>
      </w:r>
      <w:hyperlink r:id="rId5" w:history="1">
        <w:r w:rsidRPr="0092068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ldobbertin@paconvention.com</w:t>
        </w:r>
      </w:hyperlink>
      <w:r w:rsidRPr="009206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0683">
        <w:rPr>
          <w:rFonts w:ascii="Times New Roman" w:eastAsiaTheme="minorEastAsia" w:hAnsi="Times New Roman" w:cs="Times New Roman"/>
          <w:bCs/>
          <w:noProof/>
          <w:sz w:val="24"/>
          <w:szCs w:val="24"/>
          <w:lang w:val="en-GB"/>
        </w:rPr>
        <w:t>215-418-4769).</w:t>
      </w:r>
    </w:p>
    <w:p w14:paraId="6962F7E7" w14:textId="77777777" w:rsidR="00E5040F" w:rsidRDefault="005952DD" w:rsidP="00E5040F">
      <w:hyperlink r:id="rId6" w:tooltip="https://paconvention.cobblestone.software/gateway/SolicitationPublicSearch.aspx" w:history="1">
        <w:r w:rsidR="00E5040F">
          <w:rPr>
            <w:rStyle w:val="Hyperlink"/>
            <w:rFonts w:ascii="Calibri" w:hAnsi="Calibri" w:cs="Calibri"/>
          </w:rPr>
          <w:t>https://paconvention.cobblestone.software/gateway/SolicitationPublicSearch.aspx</w:t>
        </w:r>
      </w:hyperlink>
    </w:p>
    <w:p w14:paraId="39BB76DF" w14:textId="77777777" w:rsidR="00591107" w:rsidRPr="00F25C86" w:rsidRDefault="00591107" w:rsidP="00591107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F25C86">
        <w:rPr>
          <w:rFonts w:ascii="Times New Roman" w:hAnsi="Times New Roman"/>
          <w:bCs/>
          <w:sz w:val="24"/>
          <w:szCs w:val="24"/>
        </w:rPr>
        <w:t>Your company must first register for our Vendor Portal if you have not done so already.  Instructions for this are located under “Vendor Portal User Guide” here:</w:t>
      </w:r>
    </w:p>
    <w:p w14:paraId="1F16C336" w14:textId="77777777" w:rsidR="00591107" w:rsidRDefault="00591107" w:rsidP="00591107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F25C86">
        <w:rPr>
          <w:rFonts w:ascii="Times New Roman" w:hAnsi="Times New Roman"/>
          <w:bCs/>
          <w:sz w:val="24"/>
          <w:szCs w:val="24"/>
        </w:rPr>
        <w:t>Once registered</w:t>
      </w:r>
      <w:r>
        <w:rPr>
          <w:rFonts w:ascii="Times New Roman" w:hAnsi="Times New Roman"/>
          <w:bCs/>
          <w:sz w:val="24"/>
          <w:szCs w:val="24"/>
        </w:rPr>
        <w:t xml:space="preserve"> on the Vendor Portal</w:t>
      </w:r>
      <w:r w:rsidRPr="00F25C86">
        <w:rPr>
          <w:rFonts w:ascii="Times New Roman" w:hAnsi="Times New Roman"/>
          <w:bCs/>
          <w:sz w:val="24"/>
          <w:szCs w:val="24"/>
        </w:rPr>
        <w:t xml:space="preserve">, you can then Register as an Interested Respondent for the Project.  </w:t>
      </w:r>
    </w:p>
    <w:p w14:paraId="474BBB6B" w14:textId="77777777" w:rsidR="00591107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Login with your </w:t>
      </w:r>
      <w:proofErr w:type="gramStart"/>
      <w:r>
        <w:rPr>
          <w:rFonts w:ascii="Times New Roman" w:hAnsi="Times New Roman"/>
          <w:bCs/>
          <w:sz w:val="24"/>
          <w:szCs w:val="24"/>
        </w:rPr>
        <w:t>User Name</w:t>
      </w:r>
      <w:proofErr w:type="gramEnd"/>
      <w:r>
        <w:rPr>
          <w:rFonts w:ascii="Times New Roman" w:hAnsi="Times New Roman"/>
          <w:bCs/>
          <w:sz w:val="24"/>
          <w:szCs w:val="24"/>
        </w:rPr>
        <w:t>, Password, and Company ID</w:t>
      </w:r>
    </w:p>
    <w:p w14:paraId="3F61D8AE" w14:textId="77777777" w:rsidR="00591107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Select “Search All Solicitations” under the Solicitation </w:t>
      </w:r>
      <w:proofErr w:type="gramStart"/>
      <w:r>
        <w:rPr>
          <w:rFonts w:ascii="Times New Roman" w:hAnsi="Times New Roman"/>
          <w:bCs/>
          <w:sz w:val="24"/>
          <w:szCs w:val="24"/>
        </w:rPr>
        <w:t>menu</w:t>
      </w:r>
      <w:proofErr w:type="gramEnd"/>
    </w:p>
    <w:p w14:paraId="27C258C3" w14:textId="77777777" w:rsidR="00591107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Hit “View” under the Solicitation Project you want to Register for</w:t>
      </w:r>
    </w:p>
    <w:p w14:paraId="65D40A9A" w14:textId="77777777" w:rsidR="00591107" w:rsidRDefault="00591107" w:rsidP="00591107">
      <w:pPr>
        <w:pStyle w:val="ListParagraph"/>
        <w:spacing w:after="120"/>
        <w:ind w:left="1800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1DE68A" wp14:editId="18221D78">
            <wp:extent cx="4098493" cy="974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9102" cy="98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A704" w14:textId="77777777" w:rsidR="00591107" w:rsidRPr="006361CE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6361CE">
        <w:rPr>
          <w:rFonts w:ascii="Times New Roman" w:hAnsi="Times New Roman"/>
          <w:bCs/>
          <w:sz w:val="24"/>
          <w:szCs w:val="24"/>
        </w:rPr>
        <w:t xml:space="preserve">Under the Page Actions Menu on the left, click the button that says “Register as </w:t>
      </w:r>
      <w:proofErr w:type="gramStart"/>
      <w:r w:rsidRPr="006361CE">
        <w:rPr>
          <w:rFonts w:ascii="Times New Roman" w:hAnsi="Times New Roman"/>
          <w:bCs/>
          <w:sz w:val="24"/>
          <w:szCs w:val="24"/>
        </w:rPr>
        <w:t>Respondent</w:t>
      </w:r>
      <w:proofErr w:type="gramEnd"/>
      <w:r w:rsidRPr="006361CE">
        <w:rPr>
          <w:rFonts w:ascii="Times New Roman" w:hAnsi="Times New Roman"/>
          <w:bCs/>
          <w:sz w:val="24"/>
          <w:szCs w:val="24"/>
        </w:rPr>
        <w:t xml:space="preserve">” </w:t>
      </w:r>
    </w:p>
    <w:p w14:paraId="44BEFB9A" w14:textId="77777777" w:rsidR="00591107" w:rsidRDefault="00591107" w:rsidP="00591107">
      <w:pPr>
        <w:pStyle w:val="ListParagraph"/>
        <w:spacing w:after="120"/>
        <w:ind w:left="1800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D13632" wp14:editId="4818FF72">
            <wp:extent cx="238125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10CB" w14:textId="77777777" w:rsidR="00591107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Once you see this message, you are then registered.  </w:t>
      </w:r>
    </w:p>
    <w:p w14:paraId="08DC3163" w14:textId="77777777" w:rsidR="00591107" w:rsidRDefault="00591107" w:rsidP="00591107">
      <w:pPr>
        <w:pStyle w:val="ListParagraph"/>
        <w:spacing w:after="120"/>
        <w:ind w:left="1800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0C85D2" wp14:editId="35766EC1">
            <wp:extent cx="241935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F5D57" w14:textId="77777777" w:rsidR="00591107" w:rsidRPr="00B841F3" w:rsidRDefault="00591107" w:rsidP="00591107">
      <w:pPr>
        <w:pStyle w:val="ListParagraph"/>
        <w:numPr>
          <w:ilvl w:val="1"/>
          <w:numId w:val="20"/>
        </w:num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Lastly, please make sure your email is set up so that future Cobblestone messages do not get sent to your Spam folder.  </w:t>
      </w:r>
    </w:p>
    <w:p w14:paraId="1F8C72D4" w14:textId="77777777" w:rsidR="00591107" w:rsidRPr="00125C0E" w:rsidRDefault="00591107" w:rsidP="0059110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B41C7B" w14:textId="4DD77BE3" w:rsidR="000736CF" w:rsidRPr="006F5A42" w:rsidRDefault="000736CF" w:rsidP="005C29FA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p w14:paraId="06B5652B" w14:textId="77777777" w:rsidR="000736CF" w:rsidRPr="00BF0C87" w:rsidRDefault="000736CF" w:rsidP="005C29F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43869AC" w14:textId="77777777" w:rsidR="00E36074" w:rsidRPr="00E36074" w:rsidRDefault="00E36074" w:rsidP="0070467B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3A9D2A" w14:textId="77777777" w:rsidR="007C1B2D" w:rsidRDefault="007C1B2D" w:rsidP="0070467B">
      <w:pPr>
        <w:spacing w:line="240" w:lineRule="auto"/>
      </w:pPr>
    </w:p>
    <w:p w14:paraId="7AAC1824" w14:textId="77777777" w:rsidR="0001434A" w:rsidRPr="005C29FA" w:rsidRDefault="0001434A" w:rsidP="0070467B">
      <w:pPr>
        <w:spacing w:after="120" w:line="240" w:lineRule="auto"/>
        <w:rPr>
          <w:sz w:val="24"/>
          <w:szCs w:val="24"/>
        </w:rPr>
      </w:pPr>
    </w:p>
    <w:p w14:paraId="37270CA6" w14:textId="77777777" w:rsidR="00B67635" w:rsidRDefault="00B67635" w:rsidP="0070467B">
      <w:pPr>
        <w:pStyle w:val="ListParagraph"/>
      </w:pPr>
    </w:p>
    <w:p w14:paraId="701D188A" w14:textId="77777777" w:rsidR="009E1F7A" w:rsidRDefault="009E1F7A" w:rsidP="0070467B">
      <w:pPr>
        <w:spacing w:line="240" w:lineRule="auto"/>
      </w:pPr>
    </w:p>
    <w:sectPr w:rsidR="009E1F7A" w:rsidSect="003A430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F50"/>
    <w:multiLevelType w:val="hybridMultilevel"/>
    <w:tmpl w:val="45FE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990"/>
    <w:multiLevelType w:val="hybridMultilevel"/>
    <w:tmpl w:val="D85E3F6E"/>
    <w:lvl w:ilvl="0" w:tplc="E6BA1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697"/>
    <w:multiLevelType w:val="hybridMultilevel"/>
    <w:tmpl w:val="20E43A3A"/>
    <w:lvl w:ilvl="0" w:tplc="C74EB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36BC9"/>
    <w:multiLevelType w:val="hybridMultilevel"/>
    <w:tmpl w:val="8882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268E"/>
    <w:multiLevelType w:val="hybridMultilevel"/>
    <w:tmpl w:val="9F1EC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2311"/>
    <w:multiLevelType w:val="hybridMultilevel"/>
    <w:tmpl w:val="5AB65C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41B4B"/>
    <w:multiLevelType w:val="hybridMultilevel"/>
    <w:tmpl w:val="BD945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B0F"/>
    <w:multiLevelType w:val="hybridMultilevel"/>
    <w:tmpl w:val="DF3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71C5"/>
    <w:multiLevelType w:val="hybridMultilevel"/>
    <w:tmpl w:val="D2D2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3F10"/>
    <w:multiLevelType w:val="hybridMultilevel"/>
    <w:tmpl w:val="0AB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1A7"/>
    <w:multiLevelType w:val="hybridMultilevel"/>
    <w:tmpl w:val="E3F4C4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031E"/>
    <w:multiLevelType w:val="hybridMultilevel"/>
    <w:tmpl w:val="A3846D90"/>
    <w:lvl w:ilvl="0" w:tplc="E6284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55DE"/>
    <w:multiLevelType w:val="hybridMultilevel"/>
    <w:tmpl w:val="43E4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E354F"/>
    <w:multiLevelType w:val="hybridMultilevel"/>
    <w:tmpl w:val="BD5A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2172"/>
    <w:multiLevelType w:val="hybridMultilevel"/>
    <w:tmpl w:val="925EBF24"/>
    <w:lvl w:ilvl="0" w:tplc="75187DD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4816920"/>
    <w:multiLevelType w:val="hybridMultilevel"/>
    <w:tmpl w:val="900C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01318"/>
    <w:multiLevelType w:val="hybridMultilevel"/>
    <w:tmpl w:val="4BF2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11D2"/>
    <w:multiLevelType w:val="hybridMultilevel"/>
    <w:tmpl w:val="9250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6E94"/>
    <w:multiLevelType w:val="hybridMultilevel"/>
    <w:tmpl w:val="E9CE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0626">
    <w:abstractNumId w:val="7"/>
  </w:num>
  <w:num w:numId="2" w16cid:durableId="988559084">
    <w:abstractNumId w:val="7"/>
  </w:num>
  <w:num w:numId="3" w16cid:durableId="1637174585">
    <w:abstractNumId w:val="12"/>
  </w:num>
  <w:num w:numId="4" w16cid:durableId="2007903073">
    <w:abstractNumId w:val="17"/>
  </w:num>
  <w:num w:numId="5" w16cid:durableId="688415953">
    <w:abstractNumId w:val="4"/>
  </w:num>
  <w:num w:numId="6" w16cid:durableId="950556110">
    <w:abstractNumId w:val="11"/>
  </w:num>
  <w:num w:numId="7" w16cid:durableId="539126038">
    <w:abstractNumId w:val="16"/>
  </w:num>
  <w:num w:numId="8" w16cid:durableId="1233932788">
    <w:abstractNumId w:val="15"/>
  </w:num>
  <w:num w:numId="9" w16cid:durableId="1105615230">
    <w:abstractNumId w:val="10"/>
  </w:num>
  <w:num w:numId="10" w16cid:durableId="1721006990">
    <w:abstractNumId w:val="8"/>
  </w:num>
  <w:num w:numId="11" w16cid:durableId="1300964892">
    <w:abstractNumId w:val="3"/>
  </w:num>
  <w:num w:numId="12" w16cid:durableId="523205689">
    <w:abstractNumId w:val="5"/>
  </w:num>
  <w:num w:numId="13" w16cid:durableId="1978948269">
    <w:abstractNumId w:val="14"/>
  </w:num>
  <w:num w:numId="14" w16cid:durableId="109860506">
    <w:abstractNumId w:val="18"/>
  </w:num>
  <w:num w:numId="15" w16cid:durableId="1014920958">
    <w:abstractNumId w:val="0"/>
  </w:num>
  <w:num w:numId="16" w16cid:durableId="1602756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1493233">
    <w:abstractNumId w:val="9"/>
  </w:num>
  <w:num w:numId="18" w16cid:durableId="1984307720">
    <w:abstractNumId w:val="13"/>
  </w:num>
  <w:num w:numId="19" w16cid:durableId="224028292">
    <w:abstractNumId w:val="1"/>
  </w:num>
  <w:num w:numId="20" w16cid:durableId="1436170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3NDM0N7M0MTM3MjZX0lEKTi0uzszPAykwrAUA0Jr5kSwAAAA="/>
  </w:docVars>
  <w:rsids>
    <w:rsidRoot w:val="007315F1"/>
    <w:rsid w:val="0001434A"/>
    <w:rsid w:val="0003025A"/>
    <w:rsid w:val="00050A92"/>
    <w:rsid w:val="00054CFC"/>
    <w:rsid w:val="000736CF"/>
    <w:rsid w:val="000A2118"/>
    <w:rsid w:val="000B0E67"/>
    <w:rsid w:val="000B3968"/>
    <w:rsid w:val="000B6764"/>
    <w:rsid w:val="000D50DD"/>
    <w:rsid w:val="000E3C86"/>
    <w:rsid w:val="000F6A10"/>
    <w:rsid w:val="00173A4C"/>
    <w:rsid w:val="00180F60"/>
    <w:rsid w:val="001906FA"/>
    <w:rsid w:val="00195744"/>
    <w:rsid w:val="001B7C2F"/>
    <w:rsid w:val="001C4661"/>
    <w:rsid w:val="001E0162"/>
    <w:rsid w:val="001F4EFA"/>
    <w:rsid w:val="0021168E"/>
    <w:rsid w:val="00243255"/>
    <w:rsid w:val="00294986"/>
    <w:rsid w:val="002B52BD"/>
    <w:rsid w:val="00314D74"/>
    <w:rsid w:val="00370D77"/>
    <w:rsid w:val="003912C8"/>
    <w:rsid w:val="003A4300"/>
    <w:rsid w:val="0042031F"/>
    <w:rsid w:val="004222F9"/>
    <w:rsid w:val="00440F90"/>
    <w:rsid w:val="00473C74"/>
    <w:rsid w:val="00490B44"/>
    <w:rsid w:val="004A131F"/>
    <w:rsid w:val="004C6D63"/>
    <w:rsid w:val="00523445"/>
    <w:rsid w:val="00551C41"/>
    <w:rsid w:val="00574272"/>
    <w:rsid w:val="00591107"/>
    <w:rsid w:val="00594CB1"/>
    <w:rsid w:val="005952DD"/>
    <w:rsid w:val="005B2F73"/>
    <w:rsid w:val="005C29FA"/>
    <w:rsid w:val="005E4A94"/>
    <w:rsid w:val="00626C3D"/>
    <w:rsid w:val="0063161F"/>
    <w:rsid w:val="006519BB"/>
    <w:rsid w:val="0068703F"/>
    <w:rsid w:val="0069574A"/>
    <w:rsid w:val="006C4FA3"/>
    <w:rsid w:val="006F5A42"/>
    <w:rsid w:val="00704448"/>
    <w:rsid w:val="0070467B"/>
    <w:rsid w:val="007235D3"/>
    <w:rsid w:val="007315F1"/>
    <w:rsid w:val="00736C90"/>
    <w:rsid w:val="00774679"/>
    <w:rsid w:val="00790A11"/>
    <w:rsid w:val="007A6D7E"/>
    <w:rsid w:val="007C087B"/>
    <w:rsid w:val="007C0FF5"/>
    <w:rsid w:val="007C1B2D"/>
    <w:rsid w:val="00803CE3"/>
    <w:rsid w:val="00822644"/>
    <w:rsid w:val="008316BB"/>
    <w:rsid w:val="00853B9A"/>
    <w:rsid w:val="008B0302"/>
    <w:rsid w:val="008B61EE"/>
    <w:rsid w:val="008C4995"/>
    <w:rsid w:val="008D795F"/>
    <w:rsid w:val="008F10EC"/>
    <w:rsid w:val="00924EA7"/>
    <w:rsid w:val="009658CE"/>
    <w:rsid w:val="009678FC"/>
    <w:rsid w:val="009707F9"/>
    <w:rsid w:val="009744F7"/>
    <w:rsid w:val="009848CE"/>
    <w:rsid w:val="0099530D"/>
    <w:rsid w:val="009A48E1"/>
    <w:rsid w:val="009C014F"/>
    <w:rsid w:val="009D30D0"/>
    <w:rsid w:val="009E1F7A"/>
    <w:rsid w:val="009F1C7A"/>
    <w:rsid w:val="00A04777"/>
    <w:rsid w:val="00A17DFA"/>
    <w:rsid w:val="00A61CE7"/>
    <w:rsid w:val="00A94623"/>
    <w:rsid w:val="00AD1883"/>
    <w:rsid w:val="00AD4B7C"/>
    <w:rsid w:val="00B21F4E"/>
    <w:rsid w:val="00B6162C"/>
    <w:rsid w:val="00B67635"/>
    <w:rsid w:val="00BC7CBC"/>
    <w:rsid w:val="00BF0C87"/>
    <w:rsid w:val="00BF5701"/>
    <w:rsid w:val="00C375C4"/>
    <w:rsid w:val="00C9176A"/>
    <w:rsid w:val="00CC7FE8"/>
    <w:rsid w:val="00CF6E14"/>
    <w:rsid w:val="00D01CCC"/>
    <w:rsid w:val="00D274C1"/>
    <w:rsid w:val="00D410EB"/>
    <w:rsid w:val="00D45C10"/>
    <w:rsid w:val="00D83A2B"/>
    <w:rsid w:val="00DC6100"/>
    <w:rsid w:val="00DF6A13"/>
    <w:rsid w:val="00E1218C"/>
    <w:rsid w:val="00E143BE"/>
    <w:rsid w:val="00E36074"/>
    <w:rsid w:val="00E5040F"/>
    <w:rsid w:val="00E65D91"/>
    <w:rsid w:val="00E84C92"/>
    <w:rsid w:val="00E96D43"/>
    <w:rsid w:val="00EA3B01"/>
    <w:rsid w:val="00EB1192"/>
    <w:rsid w:val="00EC5287"/>
    <w:rsid w:val="00EC6DEB"/>
    <w:rsid w:val="00EF6A9E"/>
    <w:rsid w:val="00F2047A"/>
    <w:rsid w:val="00F34B76"/>
    <w:rsid w:val="00F41AF2"/>
    <w:rsid w:val="00F4442C"/>
    <w:rsid w:val="00F47161"/>
    <w:rsid w:val="00F83009"/>
    <w:rsid w:val="00F903F4"/>
    <w:rsid w:val="00FA5FF6"/>
    <w:rsid w:val="00FD6454"/>
    <w:rsid w:val="00FE4E3C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7D93"/>
  <w15:chartTrackingRefBased/>
  <w15:docId w15:val="{9B676E6F-FBBC-4D07-9C27-A7EEAA49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853B9A"/>
    <w:pPr>
      <w:widowControl w:val="0"/>
      <w:spacing w:after="0" w:line="240" w:lineRule="auto"/>
      <w:outlineLvl w:val="2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F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853B9A"/>
    <w:rPr>
      <w:rFonts w:ascii="Times New Roman" w:eastAsia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5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convention.cobblestone.software/gateway/SolicitationPublicSearch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dobbertin@paconventi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Shepper</dc:creator>
  <cp:keywords/>
  <dc:description/>
  <cp:lastModifiedBy>Michael Taylor</cp:lastModifiedBy>
  <cp:revision>2</cp:revision>
  <dcterms:created xsi:type="dcterms:W3CDTF">2023-06-08T16:49:00Z</dcterms:created>
  <dcterms:modified xsi:type="dcterms:W3CDTF">2023-06-08T16:49:00Z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8a832ed7b100d3a2a8f63fd96f215f4321ccb448550069e057cddd8ad3bf0aab</vt:lpwstr>
  </property>
</Properties>
</file>